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C6" w:rsidRDefault="007D0BC6" w:rsidP="007D0BC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 w:rsidR="00CD6C57"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7D0BC6" w:rsidRDefault="007D0BC6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335909">
        <w:rPr>
          <w:rFonts w:ascii="Times New Roman" w:hAnsi="Times New Roman"/>
          <w:sz w:val="28"/>
          <w:szCs w:val="28"/>
          <w:lang w:val="kk-KZ"/>
        </w:rPr>
        <w:t>Қытай тілін оқытудың қәзіргі әдістемесі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7D0BC6" w:rsidRDefault="00335909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«Аударма ісі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», </w:t>
      </w:r>
      <w:r w:rsidR="00CD6C57" w:rsidRPr="00870603">
        <w:rPr>
          <w:rFonts w:ascii="Times New Roman" w:hAnsi="Times New Roman"/>
          <w:sz w:val="28"/>
          <w:szCs w:val="28"/>
          <w:lang w:val="kk-KZ"/>
        </w:rPr>
        <w:t>1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="00CD6C57" w:rsidRPr="00870603"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7D0BC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7D0BC6" w:rsidRPr="00270D65" w:rsidRDefault="00270D65" w:rsidP="007D0BC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="007D0BC6" w:rsidRPr="00270D6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6</w:t>
      </w:r>
      <w:r w:rsidR="001A0E7C">
        <w:rPr>
          <w:rFonts w:ascii="Times New Roman" w:hAnsi="Times New Roman"/>
          <w:b/>
          <w:sz w:val="28"/>
          <w:szCs w:val="28"/>
          <w:lang w:val="kk-KZ"/>
        </w:rPr>
        <w:t xml:space="preserve"> наурыз 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>11</w:t>
      </w:r>
      <w:r w:rsidR="001A0E7C">
        <w:rPr>
          <w:rFonts w:ascii="Times New Roman" w:hAnsi="Times New Roman"/>
          <w:b/>
          <w:sz w:val="28"/>
          <w:szCs w:val="28"/>
          <w:lang w:val="kk-KZ"/>
        </w:rPr>
        <w:t>наурыз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D0BC6" w:rsidRPr="00270D65">
        <w:rPr>
          <w:rFonts w:ascii="Times New Roman" w:hAnsi="Times New Roman"/>
          <w:b/>
          <w:sz w:val="28"/>
          <w:szCs w:val="28"/>
          <w:lang w:val="kk-KZ"/>
        </w:rPr>
        <w:t>201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7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7D0BC6" w:rsidRDefault="007D0BC6" w:rsidP="007D0BC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="00EC5B5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орма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 w:rsidR="00EC5B55">
        <w:rPr>
          <w:rFonts w:ascii="Times New Roman" w:hAnsi="Times New Roman"/>
          <w:sz w:val="28"/>
          <w:szCs w:val="28"/>
          <w:lang w:val="kk-KZ"/>
        </w:rPr>
        <w:t>ауызша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D0BC6" w:rsidRPr="0091195F" w:rsidRDefault="007D0BC6" w:rsidP="007D0B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Сұрақтар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="009119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你认识语言学院的杨老师吗？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您贵姓？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昨天天气怎么样？</w:t>
      </w:r>
    </w:p>
    <w:p w:rsidR="007D0BC6" w:rsidRPr="00335909" w:rsidRDefault="00416EE8" w:rsidP="007D0BC6">
      <w:pPr>
        <w:spacing w:after="0"/>
        <w:ind w:left="567"/>
        <w:jc w:val="both"/>
        <w:rPr>
          <w:rFonts w:ascii="Times New Roman" w:eastAsiaTheme="minorEastAsia" w:hAnsi="Times New Roman"/>
          <w:b/>
          <w:sz w:val="28"/>
          <w:szCs w:val="28"/>
          <w:lang w:val="kk-KZ" w:eastAsia="zh-CN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="007D0BC6"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Жаттығу</w:t>
      </w:r>
      <w:r w:rsidR="007D0BC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7D0BC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35909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《大冬会》</w:t>
      </w:r>
      <w:r w:rsidR="00335909"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тақырбына шығарма жазыңыз. Елімізде қандай танымал спорт саңлақтары бар қытай тілінде айтып беріңіз. </w:t>
      </w:r>
    </w:p>
    <w:p w:rsidR="007D0BC6" w:rsidRDefault="007D0BC6" w:rsidP="007D0BC6">
      <w:pPr>
        <w:spacing w:after="0"/>
        <w:rPr>
          <w:rFonts w:ascii="Times New Roman" w:hAnsi="Times New Roman"/>
          <w:b/>
          <w:bCs/>
          <w:sz w:val="28"/>
          <w:szCs w:val="28"/>
          <w:lang w:val="kk-KZ" w:bidi="hi-IN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  <w:r w:rsidR="0091195F">
        <w:rPr>
          <w:rFonts w:ascii="Times New Roman" w:hAnsi="Times New Roman"/>
          <w:sz w:val="28"/>
          <w:szCs w:val="28"/>
          <w:lang w:val="kk-KZ" w:bidi="hi-IN"/>
        </w:rPr>
        <w:t>4</w:t>
      </w:r>
      <w:r w:rsidRPr="00335909">
        <w:rPr>
          <w:rFonts w:ascii="Times New Roman" w:hAnsi="Times New Roman"/>
          <w:sz w:val="28"/>
          <w:szCs w:val="28"/>
          <w:lang w:val="kk-KZ" w:bidi="hi-IN"/>
        </w:rPr>
        <w:t xml:space="preserve">. </w:t>
      </w:r>
      <w:r w:rsidR="00C4239A" w:rsidRPr="00335909">
        <w:rPr>
          <w:rFonts w:ascii="Times New Roman" w:hAnsi="Times New Roman"/>
          <w:b/>
          <w:bCs/>
          <w:sz w:val="28"/>
          <w:szCs w:val="28"/>
          <w:lang w:val="kk-KZ" w:bidi="hi-IN"/>
        </w:rPr>
        <w:t>Методикалық нұсқаулар</w:t>
      </w:r>
      <w:r w:rsidRPr="00335909">
        <w:rPr>
          <w:rFonts w:ascii="Times New Roman" w:hAnsi="Times New Roman"/>
          <w:b/>
          <w:bCs/>
          <w:sz w:val="28"/>
          <w:szCs w:val="28"/>
          <w:lang w:val="kk-KZ" w:bidi="hi-IN"/>
        </w:rPr>
        <w:t>.</w:t>
      </w:r>
    </w:p>
    <w:p w:rsidR="007D0BC6" w:rsidRPr="00335909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Цель данного кураса - н</w:t>
      </w:r>
      <w:r w:rsidRPr="00335909">
        <w:rPr>
          <w:rFonts w:ascii="Times New Roman" w:eastAsia="Times New Roman" w:hAnsi="Times New Roman"/>
          <w:sz w:val="28"/>
          <w:szCs w:val="28"/>
          <w:lang w:val="kk-KZ"/>
        </w:rPr>
        <w:t>аучить студентов понимать мысли других и выражать собственные мысли в устной и письменной форме.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35909">
        <w:rPr>
          <w:rFonts w:ascii="Times New Roman" w:eastAsia="Times New Roman" w:hAnsi="Times New Roman"/>
          <w:bCs/>
          <w:sz w:val="28"/>
          <w:szCs w:val="28"/>
          <w:lang w:val="kk-KZ"/>
        </w:rPr>
        <w:t>Практическая цель обучения иностранного языка – подготовка базы и основы ин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остранного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языка для дальнейшего самоусовершенствования в области языка.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Умения и навыки: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употребления лексики и грамматических конструкций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пройденных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уроков;навыки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чтения, письма, разговорной речи(коммуникативные навыки);навыки слушания и понимания.</w:t>
      </w:r>
      <w:r>
        <w:rPr>
          <w:rFonts w:ascii="Times New Roman" w:eastAsia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произношение;умение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употребления новых грамматических конструкций и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новой лексики;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навыки перевода с китайского языка и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русский;грамматический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анализ предложений.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осуществлять диалогическое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общение ;умение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связно рассказывать о себе, своем окружении, передать содержание прочитанного;</w:t>
      </w:r>
    </w:p>
    <w:p w:rsidR="007D0BC6" w:rsidRDefault="008F1484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Новый п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рактический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курс китайского языка. </w:t>
      </w:r>
      <w:r w:rsidR="0091195F">
        <w:rPr>
          <w:rFonts w:ascii="Times New Roman" w:eastAsia="Times New Roman" w:hAnsi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часть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Бэйцзин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/>
        </w:rPr>
        <w:t>2006г.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Щичко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В.Ф. Перевод с китайского языка. М., 2000.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Горелов В.И. Лексикология китайского языка.М.,1984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61BEB" w:rsidRDefault="00111AC6" w:rsidP="00A61B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ытайтану кафедрасы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аға оқытушы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BEB">
        <w:rPr>
          <w:rFonts w:ascii="Times New Roman" w:hAnsi="Times New Roman"/>
          <w:sz w:val="28"/>
          <w:szCs w:val="28"/>
          <w:lang w:val="kk-KZ"/>
        </w:rPr>
        <w:t xml:space="preserve"> Калиолла А.</w:t>
      </w:r>
    </w:p>
    <w:p w:rsidR="007D0BC6" w:rsidRPr="00A61BEB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7B55" w:rsidRDefault="00447B55"/>
    <w:sectPr w:rsidR="00447B55" w:rsidSect="007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6"/>
    <w:rsid w:val="000D5DEA"/>
    <w:rsid w:val="000F21D0"/>
    <w:rsid w:val="00111AC6"/>
    <w:rsid w:val="001A0E7C"/>
    <w:rsid w:val="00264D6D"/>
    <w:rsid w:val="00270D65"/>
    <w:rsid w:val="00335909"/>
    <w:rsid w:val="00357301"/>
    <w:rsid w:val="00416EE8"/>
    <w:rsid w:val="00447B55"/>
    <w:rsid w:val="00770F88"/>
    <w:rsid w:val="007D0BC6"/>
    <w:rsid w:val="00870603"/>
    <w:rsid w:val="008F1484"/>
    <w:rsid w:val="0091195F"/>
    <w:rsid w:val="00A61BEB"/>
    <w:rsid w:val="00BC699B"/>
    <w:rsid w:val="00C4239A"/>
    <w:rsid w:val="00CD6C57"/>
    <w:rsid w:val="00CF0DFB"/>
    <w:rsid w:val="00E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0E35"/>
  <w15:docId w15:val="{FBDC778C-D198-46AA-85B2-CB2D11D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C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PHOENIX</cp:lastModifiedBy>
  <cp:revision>5</cp:revision>
  <dcterms:created xsi:type="dcterms:W3CDTF">2017-02-21T17:55:00Z</dcterms:created>
  <dcterms:modified xsi:type="dcterms:W3CDTF">2017-02-23T05:42:00Z</dcterms:modified>
</cp:coreProperties>
</file>